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DAF7" w14:textId="77777777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Chapel Hill Board of Mayor and Alderman</w:t>
      </w:r>
    </w:p>
    <w:p w14:paraId="37FB0EBF" w14:textId="77777777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Agenda</w:t>
      </w:r>
    </w:p>
    <w:p w14:paraId="35718722" w14:textId="7039D811" w:rsidR="00AA42C9" w:rsidRDefault="00AE168B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Thursday</w:t>
      </w:r>
      <w:r w:rsidR="00AA42C9">
        <w:rPr>
          <w:rFonts w:ascii="TimesNewRomanPSMT" w:hAnsi="TimesNewRomanPSMT" w:cs="TimesNewRomanPSMT"/>
          <w:sz w:val="28"/>
          <w:szCs w:val="28"/>
        </w:rPr>
        <w:t xml:space="preserve">, </w:t>
      </w:r>
      <w:r w:rsidR="00B1656D">
        <w:rPr>
          <w:rFonts w:ascii="TimesNewRomanPSMT" w:hAnsi="TimesNewRomanPSMT" w:cs="TimesNewRomanPSMT"/>
          <w:sz w:val="28"/>
          <w:szCs w:val="28"/>
        </w:rPr>
        <w:t>December</w:t>
      </w:r>
      <w:r w:rsidR="00117F3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B1656D">
        <w:rPr>
          <w:rFonts w:ascii="TimesNewRomanPSMT" w:hAnsi="TimesNewRomanPSMT" w:cs="TimesNewRomanPSMT"/>
          <w:sz w:val="28"/>
          <w:szCs w:val="28"/>
        </w:rPr>
        <w:t>9</w:t>
      </w:r>
      <w:r w:rsidR="00AA42C9">
        <w:rPr>
          <w:rFonts w:ascii="TimesNewRomanPSMT" w:hAnsi="TimesNewRomanPSMT" w:cs="TimesNewRomanPSMT"/>
          <w:sz w:val="28"/>
          <w:szCs w:val="28"/>
        </w:rPr>
        <w:t>, 2019</w:t>
      </w:r>
    </w:p>
    <w:p w14:paraId="5F5A03B5" w14:textId="35413375" w:rsidR="00AA42C9" w:rsidRDefault="00AE168B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AA42C9">
        <w:rPr>
          <w:rFonts w:ascii="TimesNewRomanPSMT" w:hAnsi="TimesNewRomanPSMT" w:cs="TimesNewRomanPSMT"/>
          <w:sz w:val="28"/>
          <w:szCs w:val="28"/>
        </w:rPr>
        <w:t>:00 P.M.</w:t>
      </w:r>
    </w:p>
    <w:p w14:paraId="40FB2AFA" w14:textId="7EAC8611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3BA044CB" w14:textId="77777777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1B4D2739" w14:textId="7E4D8FEB" w:rsidR="00AA42C9" w:rsidRPr="00B1656D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B1656D">
        <w:rPr>
          <w:rFonts w:ascii="TimesNewRomanPS-BoldMT" w:hAnsi="TimesNewRomanPS-BoldMT" w:cs="TimesNewRomanPS-BoldMT"/>
          <w:b/>
          <w:bCs/>
        </w:rPr>
        <w:t>Call to Order</w:t>
      </w:r>
    </w:p>
    <w:p w14:paraId="1B0FB733" w14:textId="59798D05" w:rsidR="00AA42C9" w:rsidRPr="00B1656D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  <w:r w:rsidRPr="00B1656D">
        <w:rPr>
          <w:rFonts w:ascii="TimesNewRomanPS-BoldMT" w:hAnsi="TimesNewRomanPS-BoldMT" w:cs="TimesNewRomanPS-BoldMT"/>
          <w:b/>
          <w:bCs/>
        </w:rPr>
        <w:t>Roll Call</w:t>
      </w:r>
    </w:p>
    <w:p w14:paraId="44F3EBE1" w14:textId="78631D53" w:rsidR="00AA42C9" w:rsidRPr="00B1656D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B1656D">
        <w:rPr>
          <w:rFonts w:ascii="TimesNewRomanPS-BoldMT" w:hAnsi="TimesNewRomanPS-BoldMT" w:cs="TimesNewRomanPS-BoldMT"/>
          <w:b/>
          <w:bCs/>
        </w:rPr>
        <w:t>Approval of the Agenda</w:t>
      </w:r>
    </w:p>
    <w:p w14:paraId="140BA434" w14:textId="3A5F1DFC" w:rsidR="00D0149A" w:rsidRPr="00B1656D" w:rsidRDefault="00AA42C9" w:rsidP="00117F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B1656D">
        <w:rPr>
          <w:rFonts w:ascii="TimesNewRomanPS-BoldMT" w:hAnsi="TimesNewRomanPS-BoldMT" w:cs="TimesNewRomanPS-BoldMT"/>
          <w:b/>
          <w:bCs/>
        </w:rPr>
        <w:t>New Business</w:t>
      </w:r>
    </w:p>
    <w:p w14:paraId="6E0E257C" w14:textId="0D38D4BE" w:rsidR="00B3439E" w:rsidRPr="00B1656D" w:rsidRDefault="00B3439E" w:rsidP="00B343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B1656D">
        <w:rPr>
          <w:rFonts w:ascii="TimesNewRomanPS-BoldMT" w:hAnsi="TimesNewRomanPS-BoldMT" w:cs="TimesNewRomanPS-BoldMT"/>
          <w:b/>
          <w:bCs/>
        </w:rPr>
        <w:t>Resolution 19-3</w:t>
      </w:r>
      <w:r w:rsidR="00B35733">
        <w:rPr>
          <w:rFonts w:ascii="TimesNewRomanPS-BoldMT" w:hAnsi="TimesNewRomanPS-BoldMT" w:cs="TimesNewRomanPS-BoldMT"/>
          <w:b/>
          <w:bCs/>
        </w:rPr>
        <w:t>5</w:t>
      </w:r>
      <w:r w:rsidRPr="00B1656D">
        <w:rPr>
          <w:rFonts w:ascii="TimesNewRomanPS-BoldMT" w:hAnsi="TimesNewRomanPS-BoldMT" w:cs="TimesNewRomanPS-BoldMT"/>
          <w:b/>
          <w:bCs/>
        </w:rPr>
        <w:t xml:space="preserve"> </w:t>
      </w:r>
      <w:r w:rsidR="00B1656D" w:rsidRPr="00B1656D">
        <w:rPr>
          <w:rFonts w:ascii="TimesNewRomanPS-BoldMT" w:hAnsi="TimesNewRomanPS-BoldMT" w:cs="TimesNewRomanPS-BoldMT"/>
          <w:b/>
          <w:bCs/>
        </w:rPr>
        <w:t xml:space="preserve">– </w:t>
      </w:r>
      <w:r w:rsidR="00B35733">
        <w:rPr>
          <w:rFonts w:ascii="TimesNewRomanPS-BoldMT" w:hAnsi="TimesNewRomanPS-BoldMT" w:cs="TimesNewRomanPS-BoldMT"/>
          <w:b/>
          <w:bCs/>
        </w:rPr>
        <w:t>Approve 2018-2019 Audit Report</w:t>
      </w:r>
    </w:p>
    <w:p w14:paraId="02A804EB" w14:textId="6072ED26" w:rsidR="00B3439E" w:rsidRPr="00B1656D" w:rsidRDefault="00B3439E" w:rsidP="008A41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B1656D">
        <w:rPr>
          <w:rFonts w:ascii="TimesNewRomanPS-BoldMT" w:hAnsi="TimesNewRomanPS-BoldMT" w:cs="TimesNewRomanPS-BoldMT"/>
          <w:b/>
          <w:bCs/>
        </w:rPr>
        <w:t>Resolution 19-3</w:t>
      </w:r>
      <w:r w:rsidR="00B35733">
        <w:rPr>
          <w:rFonts w:ascii="TimesNewRomanPS-BoldMT" w:hAnsi="TimesNewRomanPS-BoldMT" w:cs="TimesNewRomanPS-BoldMT"/>
          <w:b/>
          <w:bCs/>
        </w:rPr>
        <w:t>6</w:t>
      </w:r>
      <w:r w:rsidRPr="00B1656D">
        <w:rPr>
          <w:rFonts w:ascii="TimesNewRomanPS-BoldMT" w:hAnsi="TimesNewRomanPS-BoldMT" w:cs="TimesNewRomanPS-BoldMT"/>
          <w:b/>
          <w:bCs/>
        </w:rPr>
        <w:t xml:space="preserve"> </w:t>
      </w:r>
      <w:r w:rsidR="00B1656D" w:rsidRPr="00B1656D">
        <w:rPr>
          <w:rFonts w:ascii="TimesNewRomanPS-BoldMT" w:hAnsi="TimesNewRomanPS-BoldMT" w:cs="TimesNewRomanPS-BoldMT"/>
          <w:b/>
          <w:bCs/>
        </w:rPr>
        <w:t xml:space="preserve">– </w:t>
      </w:r>
      <w:r w:rsidR="00B35733">
        <w:rPr>
          <w:rFonts w:ascii="TimesNewRomanPS-BoldMT" w:hAnsi="TimesNewRomanPS-BoldMT" w:cs="TimesNewRomanPS-BoldMT"/>
          <w:b/>
          <w:bCs/>
        </w:rPr>
        <w:t xml:space="preserve">Renew Health Insurance </w:t>
      </w:r>
    </w:p>
    <w:p w14:paraId="78E5DCD1" w14:textId="48275CE6" w:rsidR="00AA42C9" w:rsidRPr="00B1656D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B1656D">
        <w:rPr>
          <w:rFonts w:ascii="TimesNewRomanPS-BoldMT" w:hAnsi="TimesNewRomanPS-BoldMT" w:cs="TimesNewRomanPS-BoldMT"/>
          <w:b/>
          <w:bCs/>
        </w:rPr>
        <w:t>Other Business</w:t>
      </w:r>
    </w:p>
    <w:p w14:paraId="25552F38" w14:textId="222570B7" w:rsidR="00BE67E7" w:rsidRPr="00773A4D" w:rsidRDefault="00AA42C9" w:rsidP="00AA42C9">
      <w:pPr>
        <w:pStyle w:val="ListParagraph"/>
        <w:numPr>
          <w:ilvl w:val="0"/>
          <w:numId w:val="1"/>
        </w:numPr>
        <w:rPr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Adjournment</w:t>
      </w:r>
    </w:p>
    <w:p w14:paraId="1161D727" w14:textId="7187AF42" w:rsidR="00773A4D" w:rsidRPr="00773A4D" w:rsidRDefault="00773A4D" w:rsidP="00773A4D"/>
    <w:p w14:paraId="7D5B6ABD" w14:textId="371AC6ED" w:rsidR="00773A4D" w:rsidRDefault="00773A4D" w:rsidP="00773A4D">
      <w:pPr>
        <w:rPr>
          <w:rFonts w:ascii="TimesNewRomanPS-BoldMT" w:hAnsi="TimesNewRomanPS-BoldMT" w:cs="TimesNewRomanPS-BoldMT"/>
          <w:b/>
          <w:bCs/>
        </w:rPr>
      </w:pPr>
    </w:p>
    <w:p w14:paraId="194E4C17" w14:textId="6BC9C799" w:rsidR="00773A4D" w:rsidRPr="00773A4D" w:rsidRDefault="00773A4D" w:rsidP="00773A4D">
      <w:pPr>
        <w:tabs>
          <w:tab w:val="left" w:pos="2790"/>
        </w:tabs>
      </w:pPr>
      <w:r>
        <w:tab/>
      </w:r>
    </w:p>
    <w:sectPr w:rsidR="00773A4D" w:rsidRPr="00773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EDE"/>
    <w:multiLevelType w:val="hybridMultilevel"/>
    <w:tmpl w:val="A40CD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142F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5781"/>
    <w:multiLevelType w:val="hybridMultilevel"/>
    <w:tmpl w:val="791A6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730400"/>
    <w:multiLevelType w:val="hybridMultilevel"/>
    <w:tmpl w:val="2AEE3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46335D"/>
    <w:multiLevelType w:val="hybridMultilevel"/>
    <w:tmpl w:val="428ED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E3A0E"/>
    <w:multiLevelType w:val="hybridMultilevel"/>
    <w:tmpl w:val="C764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C9"/>
    <w:rsid w:val="00082A01"/>
    <w:rsid w:val="00117F3B"/>
    <w:rsid w:val="0016460B"/>
    <w:rsid w:val="001A33BB"/>
    <w:rsid w:val="00286048"/>
    <w:rsid w:val="003902DE"/>
    <w:rsid w:val="003E652D"/>
    <w:rsid w:val="00477CB5"/>
    <w:rsid w:val="004A3177"/>
    <w:rsid w:val="005C2708"/>
    <w:rsid w:val="00621D8F"/>
    <w:rsid w:val="006C7ADD"/>
    <w:rsid w:val="00742EB7"/>
    <w:rsid w:val="00773A4D"/>
    <w:rsid w:val="008619D4"/>
    <w:rsid w:val="008A41BA"/>
    <w:rsid w:val="008D260D"/>
    <w:rsid w:val="00970A43"/>
    <w:rsid w:val="00977645"/>
    <w:rsid w:val="0099036A"/>
    <w:rsid w:val="009E7FF9"/>
    <w:rsid w:val="00A24B2B"/>
    <w:rsid w:val="00A8085D"/>
    <w:rsid w:val="00AA42C9"/>
    <w:rsid w:val="00AE168B"/>
    <w:rsid w:val="00B14028"/>
    <w:rsid w:val="00B1656D"/>
    <w:rsid w:val="00B3439E"/>
    <w:rsid w:val="00B35733"/>
    <w:rsid w:val="00BB7530"/>
    <w:rsid w:val="00BE67E7"/>
    <w:rsid w:val="00D0149A"/>
    <w:rsid w:val="00D16B53"/>
    <w:rsid w:val="00E30C34"/>
    <w:rsid w:val="00EB4F2A"/>
    <w:rsid w:val="00F4583B"/>
    <w:rsid w:val="00F562D2"/>
    <w:rsid w:val="00F7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F5D3"/>
  <w15:chartTrackingRefBased/>
  <w15:docId w15:val="{59993054-2CAD-42EA-BA69-BBAF3155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CHTH</dc:creator>
  <cp:keywords/>
  <dc:description/>
  <cp:lastModifiedBy>CHTH</cp:lastModifiedBy>
  <cp:revision>5</cp:revision>
  <cp:lastPrinted>2019-09-04T19:35:00Z</cp:lastPrinted>
  <dcterms:created xsi:type="dcterms:W3CDTF">2019-12-18T21:21:00Z</dcterms:created>
  <dcterms:modified xsi:type="dcterms:W3CDTF">2019-12-18T21:26:00Z</dcterms:modified>
</cp:coreProperties>
</file>